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C0506" w14:textId="77777777" w:rsidR="00BF3968" w:rsidRPr="00B47677" w:rsidRDefault="00BF3968" w:rsidP="00BF3968">
      <w:pPr>
        <w:pStyle w:val="NormalWeb"/>
        <w:rPr>
          <w:rFonts w:ascii="Arial" w:hAnsi="Arial" w:cs="Arial"/>
        </w:rPr>
      </w:pPr>
      <w:r w:rsidRPr="00B47677">
        <w:rPr>
          <w:rFonts w:ascii="Arial" w:hAnsi="Arial" w:cs="Arial"/>
        </w:rPr>
        <w:t>Dear [insert name],</w:t>
      </w:r>
    </w:p>
    <w:p w14:paraId="369984CE" w14:textId="77777777" w:rsidR="00BF3968" w:rsidRPr="00B47677" w:rsidRDefault="00BF3968" w:rsidP="00BF3968">
      <w:pPr>
        <w:pStyle w:val="NormalWeb"/>
        <w:rPr>
          <w:rFonts w:ascii="Arial" w:hAnsi="Arial" w:cs="Arial"/>
        </w:rPr>
      </w:pPr>
      <w:r w:rsidRPr="00B47677">
        <w:rPr>
          <w:rFonts w:ascii="Arial" w:hAnsi="Arial" w:cs="Arial"/>
        </w:rPr>
        <w:t> </w:t>
      </w:r>
    </w:p>
    <w:p w14:paraId="3A88B392" w14:textId="77777777" w:rsidR="00BF3968" w:rsidRPr="00B47677" w:rsidRDefault="00BF3968" w:rsidP="00BF3968">
      <w:pPr>
        <w:pStyle w:val="NormalWeb"/>
        <w:rPr>
          <w:rFonts w:ascii="Arial" w:hAnsi="Arial" w:cs="Arial"/>
        </w:rPr>
      </w:pPr>
      <w:r w:rsidRPr="00B47677">
        <w:rPr>
          <w:rFonts w:ascii="Arial" w:hAnsi="Arial" w:cs="Arial"/>
        </w:rPr>
        <w:t>Did you know that on Thursday 22</w:t>
      </w:r>
      <w:r w:rsidRPr="00B47677">
        <w:rPr>
          <w:rFonts w:ascii="Arial" w:hAnsi="Arial" w:cs="Arial"/>
          <w:vertAlign w:val="superscript"/>
        </w:rPr>
        <w:t>nd</w:t>
      </w:r>
      <w:r w:rsidRPr="00B47677">
        <w:rPr>
          <w:rFonts w:ascii="Arial" w:hAnsi="Arial" w:cs="Arial"/>
        </w:rPr>
        <w:t> April 2021, it is the Stephen Lawrence Day in the United Kingdom?</w:t>
      </w:r>
    </w:p>
    <w:p w14:paraId="295DAEA0" w14:textId="25C0CA9C" w:rsidR="00BF3968" w:rsidRPr="00B47677" w:rsidRDefault="00BF3968" w:rsidP="00BF3968">
      <w:pPr>
        <w:pStyle w:val="NormalWeb"/>
        <w:rPr>
          <w:rFonts w:ascii="Arial" w:hAnsi="Arial" w:cs="Arial"/>
        </w:rPr>
      </w:pPr>
      <w:r w:rsidRPr="00B47677">
        <w:rPr>
          <w:rFonts w:ascii="Arial" w:hAnsi="Arial" w:cs="Arial"/>
        </w:rPr>
        <w:t>Stephen Lawrence was brutally murdered on 22 April 1993, in an unprovoked racist attack. Today, 28 years on, people are still being subjected to violent crimes because of their race, religion, disability, gender and sexual orientation.  Last year alone, there were 76,070 race related hate crimes reported and there is further evidence to suggests that a greater number of such crimes go unreported.</w:t>
      </w:r>
    </w:p>
    <w:p w14:paraId="0A00E7A7" w14:textId="77777777" w:rsidR="00BF3968" w:rsidRPr="00B47677" w:rsidRDefault="00BF3968" w:rsidP="00BF3968">
      <w:pPr>
        <w:pStyle w:val="NormalWeb"/>
        <w:rPr>
          <w:rFonts w:ascii="Arial" w:hAnsi="Arial" w:cs="Arial"/>
        </w:rPr>
      </w:pPr>
      <w:r w:rsidRPr="00B47677">
        <w:rPr>
          <w:rFonts w:ascii="Arial" w:hAnsi="Arial" w:cs="Arial"/>
        </w:rPr>
        <w:t> </w:t>
      </w:r>
    </w:p>
    <w:p w14:paraId="5FC395A2" w14:textId="77777777" w:rsidR="00BF3968" w:rsidRPr="00B47677" w:rsidRDefault="00BF3968" w:rsidP="00BF3968">
      <w:pPr>
        <w:pStyle w:val="NormalWeb"/>
        <w:rPr>
          <w:rFonts w:ascii="Arial" w:hAnsi="Arial" w:cs="Arial"/>
        </w:rPr>
      </w:pPr>
      <w:r w:rsidRPr="00B47677">
        <w:rPr>
          <w:rFonts w:ascii="Arial" w:hAnsi="Arial" w:cs="Arial"/>
        </w:rPr>
        <w:t>Voice Community is working with the inspiring Stephen Lawrence Day Foundation to support schools, raise awareness of tackling hate crime, and to provide teachers and pupils with the tools they require to recognise and challenge potential hate incidents. </w:t>
      </w:r>
    </w:p>
    <w:p w14:paraId="6D5048E2" w14:textId="77777777" w:rsidR="00BF3968" w:rsidRPr="00B47677" w:rsidRDefault="00BF3968" w:rsidP="00BF3968">
      <w:pPr>
        <w:pStyle w:val="NormalWeb"/>
        <w:rPr>
          <w:rFonts w:ascii="Arial" w:hAnsi="Arial" w:cs="Arial"/>
        </w:rPr>
      </w:pPr>
      <w:r w:rsidRPr="00B47677">
        <w:rPr>
          <w:rFonts w:ascii="Arial" w:hAnsi="Arial" w:cs="Arial"/>
        </w:rPr>
        <w:t> </w:t>
      </w:r>
    </w:p>
    <w:p w14:paraId="3C08E88F" w14:textId="77777777" w:rsidR="00BF3968" w:rsidRPr="00B47677" w:rsidRDefault="00BF3968" w:rsidP="00BF3968">
      <w:pPr>
        <w:pStyle w:val="NormalWeb"/>
        <w:rPr>
          <w:rFonts w:ascii="Arial" w:hAnsi="Arial" w:cs="Arial"/>
        </w:rPr>
      </w:pPr>
      <w:r w:rsidRPr="00B47677">
        <w:rPr>
          <w:rFonts w:ascii="Arial" w:hAnsi="Arial" w:cs="Arial"/>
        </w:rPr>
        <w:t>As a member of Voice Community, I am able to access webinars and workshops for both staff and students.  All costs for these events will be covered by Voice Community, and I would like to recommend that we take them up on their offer.</w:t>
      </w:r>
    </w:p>
    <w:p w14:paraId="3CCE8380" w14:textId="77777777" w:rsidR="00BF3968" w:rsidRPr="00B47677" w:rsidRDefault="00BF3968" w:rsidP="00BF3968">
      <w:pPr>
        <w:pStyle w:val="NormalWeb"/>
        <w:rPr>
          <w:rFonts w:ascii="Arial" w:hAnsi="Arial" w:cs="Arial"/>
        </w:rPr>
      </w:pPr>
      <w:r w:rsidRPr="00B47677">
        <w:rPr>
          <w:rFonts w:ascii="Arial" w:hAnsi="Arial" w:cs="Arial"/>
        </w:rPr>
        <w:t> </w:t>
      </w:r>
    </w:p>
    <w:p w14:paraId="59979F43" w14:textId="0672C172" w:rsidR="00BF3968" w:rsidRPr="00B47677" w:rsidRDefault="00BF3968" w:rsidP="00BF3968">
      <w:pPr>
        <w:pStyle w:val="NormalWeb"/>
        <w:rPr>
          <w:rFonts w:ascii="Arial" w:hAnsi="Arial" w:cs="Arial"/>
        </w:rPr>
      </w:pPr>
      <w:r w:rsidRPr="00B47677">
        <w:rPr>
          <w:rFonts w:ascii="Arial" w:hAnsi="Arial" w:cs="Arial"/>
        </w:rPr>
        <w:t>For more information</w:t>
      </w:r>
      <w:r w:rsidR="0045414F" w:rsidRPr="00B47677">
        <w:rPr>
          <w:rFonts w:ascii="Arial" w:hAnsi="Arial" w:cs="Arial"/>
        </w:rPr>
        <w:t xml:space="preserve">, visit </w:t>
      </w:r>
      <w:hyperlink r:id="rId4" w:history="1">
        <w:r w:rsidR="0045414F" w:rsidRPr="00B47677">
          <w:rPr>
            <w:rStyle w:val="Hyperlink"/>
            <w:rFonts w:ascii="Arial" w:hAnsi="Arial" w:cs="Arial"/>
          </w:rPr>
          <w:t>https://www.voicetheunion.org.uk/news-media-issues/stephen-lawrence-day-2021</w:t>
        </w:r>
      </w:hyperlink>
      <w:r w:rsidR="0045414F" w:rsidRPr="00B47677">
        <w:rPr>
          <w:rFonts w:ascii="Arial" w:hAnsi="Arial" w:cs="Arial"/>
        </w:rPr>
        <w:t xml:space="preserve"> </w:t>
      </w:r>
      <w:r w:rsidRPr="00B47677">
        <w:rPr>
          <w:rFonts w:ascii="Arial" w:hAnsi="Arial" w:cs="Arial"/>
        </w:rPr>
        <w:t xml:space="preserve">or email </w:t>
      </w:r>
      <w:hyperlink r:id="rId5" w:history="1">
        <w:r w:rsidRPr="00B47677">
          <w:rPr>
            <w:rStyle w:val="Hyperlink"/>
            <w:rFonts w:ascii="Arial" w:hAnsi="Arial" w:cs="Arial"/>
          </w:rPr>
          <w:t>equalities@community-tu.org</w:t>
        </w:r>
      </w:hyperlink>
      <w:r w:rsidRPr="00B47677">
        <w:rPr>
          <w:rFonts w:ascii="Arial" w:hAnsi="Arial" w:cs="Arial"/>
        </w:rPr>
        <w:t xml:space="preserve"> </w:t>
      </w:r>
      <w:r w:rsidRPr="00B47677">
        <w:rPr>
          <w:rFonts w:ascii="Arial" w:hAnsi="Arial" w:cs="Arial"/>
        </w:rPr>
        <w:br/>
        <w:t> </w:t>
      </w:r>
    </w:p>
    <w:p w14:paraId="28C5BE69" w14:textId="77777777" w:rsidR="00BF3968" w:rsidRPr="00B47677" w:rsidRDefault="00BF3968" w:rsidP="00BF3968">
      <w:pPr>
        <w:pStyle w:val="NormalWeb"/>
        <w:rPr>
          <w:rFonts w:ascii="Arial" w:hAnsi="Arial" w:cs="Arial"/>
        </w:rPr>
      </w:pPr>
      <w:r w:rsidRPr="00B47677">
        <w:rPr>
          <w:rFonts w:ascii="Arial" w:hAnsi="Arial" w:cs="Arial"/>
        </w:rPr>
        <w:t>Best wishes,</w:t>
      </w:r>
    </w:p>
    <w:p w14:paraId="415E97E4" w14:textId="6A878E41" w:rsidR="00BF3968" w:rsidRPr="00B47677" w:rsidRDefault="00BF3968" w:rsidP="008E1DF8">
      <w:pPr>
        <w:pStyle w:val="NormalWeb"/>
        <w:rPr>
          <w:rFonts w:ascii="Arial" w:hAnsi="Arial" w:cs="Arial"/>
        </w:rPr>
      </w:pPr>
      <w:r w:rsidRPr="00B47677">
        <w:rPr>
          <w:rFonts w:ascii="Arial" w:hAnsi="Arial" w:cs="Arial"/>
        </w:rPr>
        <w:t>[insert your name]</w:t>
      </w:r>
    </w:p>
    <w:sectPr w:rsidR="00BF3968" w:rsidRPr="00B47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92"/>
    <w:rsid w:val="001722CE"/>
    <w:rsid w:val="001B6B6B"/>
    <w:rsid w:val="0045414F"/>
    <w:rsid w:val="0050741D"/>
    <w:rsid w:val="006B6DB6"/>
    <w:rsid w:val="007E2C92"/>
    <w:rsid w:val="008E1DF8"/>
    <w:rsid w:val="00B47677"/>
    <w:rsid w:val="00BF3968"/>
    <w:rsid w:val="00D17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1D04"/>
  <w15:chartTrackingRefBased/>
  <w15:docId w15:val="{8E9273FE-C6C3-4CDF-9072-A0F63E51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9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3968"/>
    <w:rPr>
      <w:color w:val="0000FF"/>
      <w:u w:val="single"/>
    </w:rPr>
  </w:style>
  <w:style w:type="character" w:styleId="UnresolvedMention">
    <w:name w:val="Unresolved Mention"/>
    <w:basedOn w:val="DefaultParagraphFont"/>
    <w:uiPriority w:val="99"/>
    <w:semiHidden/>
    <w:unhideWhenUsed/>
    <w:rsid w:val="00454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18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qualities@community-tu.org" TargetMode="External"/><Relationship Id="rId4" Type="http://schemas.openxmlformats.org/officeDocument/2006/relationships/hyperlink" Target="https://www.voicetheunion.org.uk/news-media-issues/stephen-lawrence-day-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Wholey</dc:creator>
  <cp:keywords/>
  <dc:description/>
  <cp:lastModifiedBy>Jack Wholey</cp:lastModifiedBy>
  <cp:revision>5</cp:revision>
  <dcterms:created xsi:type="dcterms:W3CDTF">2021-03-29T09:53:00Z</dcterms:created>
  <dcterms:modified xsi:type="dcterms:W3CDTF">2021-03-30T10:25:00Z</dcterms:modified>
</cp:coreProperties>
</file>